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6F" w:rsidRPr="002F4A80" w:rsidRDefault="00220A6F" w:rsidP="00220A6F">
      <w:pPr>
        <w:spacing w:before="120" w:after="100" w:afterAutospacing="1"/>
        <w:rPr>
          <w:lang w:val="vi-VN"/>
        </w:rPr>
      </w:pPr>
    </w:p>
    <w:tbl>
      <w:tblPr>
        <w:tblW w:w="9464" w:type="dxa"/>
        <w:tblLayout w:type="fixed"/>
        <w:tblCellMar>
          <w:left w:w="0" w:type="dxa"/>
          <w:right w:w="0" w:type="dxa"/>
        </w:tblCellMar>
        <w:tblLook w:val="0000" w:firstRow="0" w:lastRow="0" w:firstColumn="0" w:lastColumn="0" w:noHBand="0" w:noVBand="0"/>
      </w:tblPr>
      <w:tblGrid>
        <w:gridCol w:w="876"/>
        <w:gridCol w:w="8588"/>
      </w:tblGrid>
      <w:tr w:rsidR="00220A6F" w:rsidTr="00917238">
        <w:trPr>
          <w:trHeight w:val="20"/>
        </w:trPr>
        <w:tc>
          <w:tcPr>
            <w:tcW w:w="876" w:type="dxa"/>
            <w:tcBorders>
              <w:top w:val="single" w:sz="8" w:space="0" w:color="auto"/>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b/>
                <w:bCs/>
                <w:lang w:val="vi-VN" w:eastAsia="vi-VN"/>
              </w:rPr>
              <w:t>3. Thủ tục</w:t>
            </w:r>
          </w:p>
        </w:tc>
        <w:tc>
          <w:tcPr>
            <w:tcW w:w="8588" w:type="dxa"/>
            <w:tcBorders>
              <w:top w:val="single" w:sz="8" w:space="0" w:color="auto"/>
              <w:left w:val="nil"/>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b/>
                <w:bCs/>
                <w:lang w:val="vi-VN" w:eastAsia="vi-VN"/>
              </w:rPr>
              <w:t xml:space="preserve">Đề nghị được thực hiện kỹ thuật xác định lại giới tính đối với người đủ 18 tuổi trở lên </w:t>
            </w:r>
          </w:p>
        </w:tc>
      </w:tr>
      <w:tr w:rsidR="00220A6F" w:rsidTr="00917238">
        <w:trPr>
          <w:trHeight w:val="20"/>
        </w:trPr>
        <w:tc>
          <w:tcPr>
            <w:tcW w:w="946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b/>
                <w:bCs/>
                <w:lang w:val="vi-VN" w:eastAsia="vi-VN"/>
              </w:rPr>
              <w:t>- Trình tự thực hiện</w:t>
            </w:r>
          </w:p>
          <w:p w:rsidR="00220A6F" w:rsidRDefault="00220A6F" w:rsidP="00917238">
            <w:pPr>
              <w:spacing w:before="120"/>
            </w:pPr>
            <w:r>
              <w:rPr>
                <w:b/>
                <w:bCs/>
                <w:lang w:val="vi-VN" w:eastAsia="vi-VN"/>
              </w:rPr>
              <w:t>- Trình tự thực hiện</w:t>
            </w:r>
          </w:p>
        </w:tc>
      </w:tr>
      <w:tr w:rsidR="00220A6F" w:rsidRPr="002F4A80" w:rsidTr="00917238">
        <w:trPr>
          <w:trHeight w:val="20"/>
        </w:trPr>
        <w:tc>
          <w:tcPr>
            <w:tcW w:w="87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lang w:val="vi-VN" w:eastAsia="vi-VN"/>
              </w:rPr>
              <w:t> </w:t>
            </w:r>
          </w:p>
        </w:tc>
        <w:tc>
          <w:tcPr>
            <w:tcW w:w="858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after="100" w:afterAutospacing="1"/>
            </w:pPr>
            <w:r>
              <w:rPr>
                <w:b/>
                <w:bCs/>
                <w:lang w:val="vi-VN" w:eastAsia="vi-VN"/>
              </w:rPr>
              <w:t>Bước 1:</w:t>
            </w:r>
            <w:r>
              <w:rPr>
                <w:lang w:val="vi-VN" w:eastAsia="vi-VN"/>
              </w:rPr>
              <w:t xml:space="preserve"> Người đề nghị xác định lại giới tính gửi hồ sơ đến cơ sở khám bệnh, chữa bệnh được phép can thiệp y tế để xác định lại giới tính (sau đây gọi tắt là cơ sở khám bệnh chữa bệnh)</w:t>
            </w:r>
          </w:p>
          <w:p w:rsidR="00220A6F" w:rsidRDefault="00220A6F" w:rsidP="00917238">
            <w:pPr>
              <w:spacing w:before="120" w:after="100" w:afterAutospacing="1"/>
            </w:pPr>
            <w:r>
              <w:rPr>
                <w:b/>
                <w:bCs/>
                <w:lang w:val="vi-VN" w:eastAsia="vi-VN"/>
              </w:rPr>
              <w:t>Bước 2:</w:t>
            </w:r>
            <w:r>
              <w:rPr>
                <w:lang w:val="vi-VN" w:eastAsia="vi-VN"/>
              </w:rPr>
              <w:t xml:space="preserve"> Cơ sở khám bệnh chữa bệnh tiếp nhận và kiểm tra hồ sơ.</w:t>
            </w:r>
          </w:p>
          <w:p w:rsidR="00220A6F" w:rsidRPr="002F4A80" w:rsidRDefault="00220A6F" w:rsidP="00917238">
            <w:pPr>
              <w:spacing w:before="120" w:after="100" w:afterAutospacing="1"/>
              <w:rPr>
                <w:lang w:val="vi-VN"/>
              </w:rPr>
            </w:pPr>
            <w:r>
              <w:rPr>
                <w:b/>
                <w:bCs/>
                <w:lang w:val="vi-VN" w:eastAsia="vi-VN"/>
              </w:rPr>
              <w:t>Bước 3:</w:t>
            </w:r>
            <w:r>
              <w:rPr>
                <w:lang w:val="vi-VN" w:eastAsia="vi-VN"/>
              </w:rPr>
              <w:t xml:space="preserve"> Trong thời hạn </w:t>
            </w:r>
            <w:r>
              <w:rPr>
                <w:lang w:eastAsia="vi-VN"/>
              </w:rPr>
              <w:t>07</w:t>
            </w:r>
            <w:r>
              <w:rPr>
                <w:lang w:val="vi-VN" w:eastAsia="vi-VN"/>
              </w:rPr>
              <w:t xml:space="preserve"> ngày làm việc, kể t</w:t>
            </w:r>
            <w:r>
              <w:t xml:space="preserve">ừ </w:t>
            </w:r>
            <w:r>
              <w:rPr>
                <w:lang w:val="vi-VN" w:eastAsia="vi-VN"/>
              </w:rPr>
              <w:t>ngày nhận được hồ sơ cơ sở khám bệnh, chữa bệnh phải xem xét và trả lời bằng văn bản cho người đề nghị xác định lại giới tính. Trường hợp không công nhận thì phải có văn bản trả lời và nêu rõ lý do.</w:t>
            </w:r>
          </w:p>
          <w:p w:rsidR="00220A6F" w:rsidRPr="002F4A80" w:rsidRDefault="00220A6F" w:rsidP="00917238">
            <w:pPr>
              <w:spacing w:before="120"/>
              <w:rPr>
                <w:lang w:val="vi-VN"/>
              </w:rPr>
            </w:pPr>
            <w:r>
              <w:rPr>
                <w:b/>
                <w:bCs/>
                <w:lang w:val="vi-VN" w:eastAsia="vi-VN"/>
              </w:rPr>
              <w:t>Bước 4:</w:t>
            </w:r>
            <w:r>
              <w:rPr>
                <w:lang w:val="vi-VN" w:eastAsia="vi-VN"/>
              </w:rPr>
              <w:t xml:space="preserve"> Gửi văn bản đến người đề nghị xác định lại giới tính.</w:t>
            </w:r>
          </w:p>
        </w:tc>
      </w:tr>
      <w:tr w:rsidR="00220A6F" w:rsidTr="00917238">
        <w:trPr>
          <w:trHeight w:val="20"/>
        </w:trPr>
        <w:tc>
          <w:tcPr>
            <w:tcW w:w="946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b/>
                <w:bCs/>
                <w:lang w:val="vi-VN" w:eastAsia="vi-VN"/>
              </w:rPr>
              <w:t>- Cách thức thực hiện</w:t>
            </w:r>
          </w:p>
        </w:tc>
      </w:tr>
      <w:tr w:rsidR="00220A6F" w:rsidTr="00917238">
        <w:trPr>
          <w:trHeight w:val="20"/>
        </w:trPr>
        <w:tc>
          <w:tcPr>
            <w:tcW w:w="87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lang w:val="vi-VN" w:eastAsia="vi-VN"/>
              </w:rPr>
              <w:t> </w:t>
            </w:r>
          </w:p>
        </w:tc>
        <w:tc>
          <w:tcPr>
            <w:tcW w:w="858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lang w:val="vi-VN" w:eastAsia="vi-VN"/>
              </w:rPr>
              <w:t>Qua đường bưu điện hoặc trực tiếp tại cơ sở khám chữa bệnh.</w:t>
            </w:r>
          </w:p>
        </w:tc>
      </w:tr>
      <w:tr w:rsidR="00220A6F" w:rsidTr="00917238">
        <w:trPr>
          <w:trHeight w:val="20"/>
        </w:trPr>
        <w:tc>
          <w:tcPr>
            <w:tcW w:w="946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b/>
                <w:bCs/>
                <w:lang w:val="vi-VN" w:eastAsia="vi-VN"/>
              </w:rPr>
              <w:t>- Thành phần, số lượng hồ sơ</w:t>
            </w:r>
          </w:p>
        </w:tc>
      </w:tr>
      <w:tr w:rsidR="00220A6F" w:rsidTr="00917238">
        <w:trPr>
          <w:trHeight w:val="20"/>
        </w:trPr>
        <w:tc>
          <w:tcPr>
            <w:tcW w:w="87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lang w:val="vi-VN" w:eastAsia="vi-VN"/>
              </w:rPr>
              <w:t> </w:t>
            </w:r>
          </w:p>
        </w:tc>
        <w:tc>
          <w:tcPr>
            <w:tcW w:w="858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after="100" w:afterAutospacing="1"/>
            </w:pPr>
            <w:r>
              <w:rPr>
                <w:b/>
                <w:bCs/>
                <w:i/>
                <w:iCs/>
              </w:rPr>
              <w:t xml:space="preserve">I) </w:t>
            </w:r>
            <w:r>
              <w:rPr>
                <w:b/>
                <w:bCs/>
                <w:i/>
                <w:iCs/>
                <w:lang w:val="vi-VN" w:eastAsia="vi-VN"/>
              </w:rPr>
              <w:t>Thành ph</w:t>
            </w:r>
            <w:r>
              <w:rPr>
                <w:b/>
                <w:bCs/>
                <w:i/>
                <w:iCs/>
              </w:rPr>
              <w:t>ầ</w:t>
            </w:r>
            <w:r>
              <w:rPr>
                <w:b/>
                <w:bCs/>
                <w:i/>
                <w:iCs/>
                <w:lang w:val="vi-VN" w:eastAsia="vi-VN"/>
              </w:rPr>
              <w:t>n hồ sơ bao g</w:t>
            </w:r>
            <w:r>
              <w:rPr>
                <w:b/>
                <w:bCs/>
                <w:i/>
                <w:iCs/>
              </w:rPr>
              <w:t>ồ</w:t>
            </w:r>
            <w:r>
              <w:rPr>
                <w:b/>
                <w:bCs/>
                <w:i/>
                <w:iCs/>
                <w:lang w:val="vi-VN" w:eastAsia="vi-VN"/>
              </w:rPr>
              <w:t>m:</w:t>
            </w:r>
          </w:p>
          <w:p w:rsidR="00220A6F" w:rsidRDefault="00220A6F" w:rsidP="00917238">
            <w:pPr>
              <w:spacing w:before="120" w:after="100" w:afterAutospacing="1"/>
            </w:pPr>
            <w:r>
              <w:t xml:space="preserve">- </w:t>
            </w:r>
            <w:r>
              <w:rPr>
                <w:lang w:val="vi-VN" w:eastAsia="vi-VN"/>
              </w:rPr>
              <w:t>Đơn đề nghị được thực hiện k</w:t>
            </w:r>
            <w:r>
              <w:t xml:space="preserve">ỹ </w:t>
            </w:r>
            <w:r>
              <w:rPr>
                <w:lang w:val="vi-VN" w:eastAsia="vi-VN"/>
              </w:rPr>
              <w:t>thuật xác định lại giới tính.</w:t>
            </w:r>
          </w:p>
          <w:p w:rsidR="00220A6F" w:rsidRDefault="00220A6F" w:rsidP="00917238">
            <w:pPr>
              <w:spacing w:before="120" w:after="100" w:afterAutospacing="1"/>
            </w:pPr>
            <w:r>
              <w:t xml:space="preserve">- </w:t>
            </w:r>
            <w:r>
              <w:rPr>
                <w:lang w:val="vi-VN" w:eastAsia="vi-VN"/>
              </w:rPr>
              <w:t>Bản sao hợp lệ giấy khai sinh hoặc chứng minh nhân dân hoặc sổ hộ khẩu hoặc hộ chiếu.</w:t>
            </w:r>
          </w:p>
          <w:p w:rsidR="00220A6F" w:rsidRDefault="00220A6F" w:rsidP="00917238">
            <w:pPr>
              <w:spacing w:before="120"/>
            </w:pPr>
            <w:r>
              <w:rPr>
                <w:b/>
                <w:bCs/>
                <w:i/>
                <w:iCs/>
              </w:rPr>
              <w:t xml:space="preserve">II) </w:t>
            </w:r>
            <w:r>
              <w:rPr>
                <w:b/>
                <w:bCs/>
                <w:i/>
                <w:iCs/>
                <w:lang w:val="vi-VN" w:eastAsia="vi-VN"/>
              </w:rPr>
              <w:t>Số lượng hồ sơ:</w:t>
            </w:r>
            <w:r>
              <w:rPr>
                <w:lang w:val="vi-VN" w:eastAsia="vi-VN"/>
              </w:rPr>
              <w:t xml:space="preserve"> 01 bộ</w:t>
            </w:r>
          </w:p>
        </w:tc>
      </w:tr>
      <w:tr w:rsidR="00220A6F" w:rsidTr="00917238">
        <w:trPr>
          <w:trHeight w:val="20"/>
        </w:trPr>
        <w:tc>
          <w:tcPr>
            <w:tcW w:w="946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b/>
                <w:bCs/>
                <w:lang w:val="vi-VN" w:eastAsia="vi-VN"/>
              </w:rPr>
              <w:t>- Thời hạn giải quyết</w:t>
            </w:r>
          </w:p>
        </w:tc>
      </w:tr>
      <w:tr w:rsidR="00220A6F" w:rsidTr="00917238">
        <w:trPr>
          <w:trHeight w:val="20"/>
        </w:trPr>
        <w:tc>
          <w:tcPr>
            <w:tcW w:w="87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lang w:val="vi-VN" w:eastAsia="vi-VN"/>
              </w:rPr>
              <w:t> </w:t>
            </w:r>
          </w:p>
        </w:tc>
        <w:tc>
          <w:tcPr>
            <w:tcW w:w="858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lang w:val="vi-VN" w:eastAsia="vi-VN"/>
              </w:rPr>
              <w:t>Trong thời hạn 15 ngày làm việc, k</w:t>
            </w:r>
            <w:r>
              <w:t xml:space="preserve">ể </w:t>
            </w:r>
            <w:r>
              <w:rPr>
                <w:lang w:val="vi-VN" w:eastAsia="vi-VN"/>
              </w:rPr>
              <w:t>từ ngày nhận được hồ sơ</w:t>
            </w:r>
          </w:p>
        </w:tc>
      </w:tr>
      <w:tr w:rsidR="00220A6F" w:rsidTr="00917238">
        <w:trPr>
          <w:trHeight w:val="20"/>
        </w:trPr>
        <w:tc>
          <w:tcPr>
            <w:tcW w:w="946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b/>
                <w:bCs/>
                <w:lang w:val="vi-VN" w:eastAsia="vi-VN"/>
              </w:rPr>
              <w:t>- Đ</w:t>
            </w:r>
            <w:r>
              <w:rPr>
                <w:b/>
                <w:bCs/>
              </w:rPr>
              <w:t>ố</w:t>
            </w:r>
            <w:r>
              <w:rPr>
                <w:b/>
                <w:bCs/>
                <w:lang w:val="vi-VN" w:eastAsia="vi-VN"/>
              </w:rPr>
              <w:t>i tượng</w:t>
            </w:r>
            <w:r>
              <w:rPr>
                <w:b/>
                <w:bCs/>
              </w:rPr>
              <w:t xml:space="preserve"> t</w:t>
            </w:r>
            <w:r>
              <w:rPr>
                <w:b/>
                <w:bCs/>
                <w:lang w:val="vi-VN" w:eastAsia="vi-VN"/>
              </w:rPr>
              <w:t>hực hiện thủ tục hành chính</w:t>
            </w:r>
          </w:p>
        </w:tc>
      </w:tr>
      <w:tr w:rsidR="00220A6F" w:rsidTr="00917238">
        <w:trPr>
          <w:trHeight w:val="20"/>
        </w:trPr>
        <w:tc>
          <w:tcPr>
            <w:tcW w:w="87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lang w:val="vi-VN" w:eastAsia="vi-VN"/>
              </w:rPr>
              <w:t> </w:t>
            </w:r>
          </w:p>
        </w:tc>
        <w:tc>
          <w:tcPr>
            <w:tcW w:w="858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lang w:val="vi-VN" w:eastAsia="vi-VN"/>
              </w:rPr>
              <w:t>Cá nhân</w:t>
            </w:r>
          </w:p>
        </w:tc>
      </w:tr>
      <w:tr w:rsidR="00220A6F" w:rsidTr="00917238">
        <w:trPr>
          <w:trHeight w:val="20"/>
        </w:trPr>
        <w:tc>
          <w:tcPr>
            <w:tcW w:w="946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b/>
                <w:bCs/>
                <w:lang w:val="vi-VN" w:eastAsia="vi-VN"/>
              </w:rPr>
              <w:t>- Cơ quan thực hiện thủ tục hành chính</w:t>
            </w:r>
          </w:p>
        </w:tc>
      </w:tr>
      <w:tr w:rsidR="00220A6F" w:rsidTr="00917238">
        <w:trPr>
          <w:trHeight w:val="20"/>
        </w:trPr>
        <w:tc>
          <w:tcPr>
            <w:tcW w:w="87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lang w:val="vi-VN" w:eastAsia="vi-VN"/>
              </w:rPr>
              <w:t> </w:t>
            </w:r>
          </w:p>
        </w:tc>
        <w:tc>
          <w:tcPr>
            <w:tcW w:w="858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lang w:val="vi-VN" w:eastAsia="vi-VN"/>
              </w:rPr>
              <w:t>Cơ sở khám bệnh, chữa bệnh được phép can thiệp y t</w:t>
            </w:r>
            <w:r>
              <w:t>ế</w:t>
            </w:r>
            <w:r>
              <w:rPr>
                <w:lang w:val="vi-VN" w:eastAsia="vi-VN"/>
              </w:rPr>
              <w:t xml:space="preserve"> đ</w:t>
            </w:r>
            <w:r>
              <w:t xml:space="preserve">ể </w:t>
            </w:r>
            <w:r>
              <w:rPr>
                <w:lang w:val="vi-VN" w:eastAsia="vi-VN"/>
              </w:rPr>
              <w:t>xác định lại giới tính.</w:t>
            </w:r>
          </w:p>
        </w:tc>
      </w:tr>
      <w:tr w:rsidR="00220A6F" w:rsidTr="00917238">
        <w:trPr>
          <w:trHeight w:val="20"/>
        </w:trPr>
        <w:tc>
          <w:tcPr>
            <w:tcW w:w="946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b/>
                <w:bCs/>
                <w:lang w:val="vi-VN" w:eastAsia="vi-VN"/>
              </w:rPr>
              <w:lastRenderedPageBreak/>
              <w:t>- Kết quả thực hiện thủ tục hành chính</w:t>
            </w:r>
          </w:p>
        </w:tc>
      </w:tr>
      <w:tr w:rsidR="00220A6F" w:rsidTr="00917238">
        <w:trPr>
          <w:trHeight w:val="20"/>
        </w:trPr>
        <w:tc>
          <w:tcPr>
            <w:tcW w:w="87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lang w:val="vi-VN" w:eastAsia="vi-VN"/>
              </w:rPr>
              <w:t> </w:t>
            </w:r>
          </w:p>
        </w:tc>
        <w:tc>
          <w:tcPr>
            <w:tcW w:w="858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lang w:val="vi-VN" w:eastAsia="vi-VN"/>
              </w:rPr>
              <w:t>Gi</w:t>
            </w:r>
            <w:r>
              <w:t>ấ</w:t>
            </w:r>
            <w:r>
              <w:rPr>
                <w:lang w:val="vi-VN" w:eastAsia="vi-VN"/>
              </w:rPr>
              <w:t>y chứng nhận y t</w:t>
            </w:r>
            <w:r>
              <w:t xml:space="preserve">ế </w:t>
            </w:r>
            <w:r>
              <w:rPr>
                <w:lang w:val="vi-VN" w:eastAsia="vi-VN"/>
              </w:rPr>
              <w:t>đã xác định lại giới tính.</w:t>
            </w:r>
          </w:p>
        </w:tc>
      </w:tr>
      <w:tr w:rsidR="00220A6F" w:rsidTr="00917238">
        <w:trPr>
          <w:trHeight w:val="20"/>
        </w:trPr>
        <w:tc>
          <w:tcPr>
            <w:tcW w:w="946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b/>
                <w:bCs/>
                <w:lang w:val="vi-VN" w:eastAsia="vi-VN"/>
              </w:rPr>
              <w:t>- Lệ phí</w:t>
            </w:r>
          </w:p>
        </w:tc>
      </w:tr>
      <w:tr w:rsidR="00220A6F" w:rsidTr="00917238">
        <w:trPr>
          <w:trHeight w:val="20"/>
        </w:trPr>
        <w:tc>
          <w:tcPr>
            <w:tcW w:w="87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lang w:val="vi-VN" w:eastAsia="vi-VN"/>
              </w:rPr>
              <w:t> </w:t>
            </w:r>
          </w:p>
        </w:tc>
        <w:tc>
          <w:tcPr>
            <w:tcW w:w="858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lang w:val="vi-VN" w:eastAsia="vi-VN"/>
              </w:rPr>
              <w:t>Không</w:t>
            </w:r>
          </w:p>
        </w:tc>
      </w:tr>
      <w:tr w:rsidR="00220A6F" w:rsidTr="00917238">
        <w:trPr>
          <w:trHeight w:val="20"/>
        </w:trPr>
        <w:tc>
          <w:tcPr>
            <w:tcW w:w="946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b/>
                <w:bCs/>
                <w:lang w:val="vi-VN" w:eastAsia="vi-VN"/>
              </w:rPr>
              <w:t>- Tên m</w:t>
            </w:r>
            <w:r>
              <w:rPr>
                <w:b/>
                <w:bCs/>
              </w:rPr>
              <w:t>ẫ</w:t>
            </w:r>
            <w:r>
              <w:rPr>
                <w:b/>
                <w:bCs/>
                <w:lang w:val="vi-VN" w:eastAsia="vi-VN"/>
              </w:rPr>
              <w:t>u đơn, m</w:t>
            </w:r>
            <w:r>
              <w:rPr>
                <w:b/>
                <w:bCs/>
              </w:rPr>
              <w:t>ẫ</w:t>
            </w:r>
            <w:r>
              <w:rPr>
                <w:b/>
                <w:bCs/>
                <w:lang w:val="vi-VN" w:eastAsia="vi-VN"/>
              </w:rPr>
              <w:t>u tờ khai (Đính kèm ngay sau thủ tục này)</w:t>
            </w:r>
          </w:p>
        </w:tc>
      </w:tr>
      <w:tr w:rsidR="00220A6F" w:rsidTr="00917238">
        <w:trPr>
          <w:trHeight w:val="20"/>
        </w:trPr>
        <w:tc>
          <w:tcPr>
            <w:tcW w:w="87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lang w:val="vi-VN" w:eastAsia="vi-VN"/>
              </w:rPr>
              <w:t> </w:t>
            </w:r>
          </w:p>
        </w:tc>
        <w:tc>
          <w:tcPr>
            <w:tcW w:w="858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lang w:val="vi-VN" w:eastAsia="vi-VN"/>
              </w:rPr>
              <w:t>Đơn đề nghị được thực hiện k</w:t>
            </w:r>
            <w:r>
              <w:t xml:space="preserve">ỹ </w:t>
            </w:r>
            <w:r>
              <w:rPr>
                <w:lang w:val="vi-VN" w:eastAsia="vi-VN"/>
              </w:rPr>
              <w:t>thuật xác định lại giới tính (dùng cho người đ</w:t>
            </w:r>
            <w:r>
              <w:t xml:space="preserve">ủ </w:t>
            </w:r>
            <w:r>
              <w:rPr>
                <w:lang w:val="vi-VN" w:eastAsia="vi-VN"/>
              </w:rPr>
              <w:t>18 tuổi trở lên)</w:t>
            </w:r>
          </w:p>
        </w:tc>
      </w:tr>
      <w:tr w:rsidR="00220A6F" w:rsidTr="00917238">
        <w:trPr>
          <w:trHeight w:val="20"/>
        </w:trPr>
        <w:tc>
          <w:tcPr>
            <w:tcW w:w="946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b/>
                <w:bCs/>
                <w:lang w:val="vi-VN" w:eastAsia="vi-VN"/>
              </w:rPr>
              <w:t>- Yêu cầu, đ</w:t>
            </w:r>
            <w:proofErr w:type="spellStart"/>
            <w:r>
              <w:rPr>
                <w:b/>
                <w:bCs/>
              </w:rPr>
              <w:t>iều</w:t>
            </w:r>
            <w:proofErr w:type="spellEnd"/>
            <w:r>
              <w:rPr>
                <w:b/>
                <w:bCs/>
              </w:rPr>
              <w:t xml:space="preserve"> </w:t>
            </w:r>
            <w:r>
              <w:rPr>
                <w:b/>
                <w:bCs/>
                <w:lang w:val="vi-VN" w:eastAsia="vi-VN"/>
              </w:rPr>
              <w:t>kiện thủ tục hành chính</w:t>
            </w:r>
          </w:p>
        </w:tc>
      </w:tr>
      <w:tr w:rsidR="00220A6F" w:rsidTr="00917238">
        <w:trPr>
          <w:trHeight w:val="20"/>
        </w:trPr>
        <w:tc>
          <w:tcPr>
            <w:tcW w:w="87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lang w:val="vi-VN" w:eastAsia="vi-VN"/>
              </w:rPr>
              <w:t> </w:t>
            </w:r>
          </w:p>
        </w:tc>
        <w:tc>
          <w:tcPr>
            <w:tcW w:w="858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lang w:val="vi-VN" w:eastAsia="vi-VN"/>
              </w:rPr>
              <w:t>Không</w:t>
            </w:r>
          </w:p>
        </w:tc>
      </w:tr>
      <w:tr w:rsidR="00220A6F" w:rsidTr="00917238">
        <w:trPr>
          <w:trHeight w:val="20"/>
        </w:trPr>
        <w:tc>
          <w:tcPr>
            <w:tcW w:w="9464" w:type="dxa"/>
            <w:gridSpan w:val="2"/>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b/>
                <w:bCs/>
                <w:lang w:val="vi-VN" w:eastAsia="vi-VN"/>
              </w:rPr>
              <w:t>- Căn cứ pháp lý của thủ tục hành chính</w:t>
            </w:r>
          </w:p>
        </w:tc>
      </w:tr>
      <w:tr w:rsidR="00220A6F" w:rsidRPr="002F4A80" w:rsidTr="00917238">
        <w:trPr>
          <w:trHeight w:val="20"/>
        </w:trPr>
        <w:tc>
          <w:tcPr>
            <w:tcW w:w="876" w:type="dxa"/>
            <w:tcBorders>
              <w:top w:val="nil"/>
              <w:left w:val="single" w:sz="8" w:space="0" w:color="auto"/>
              <w:bottom w:val="single" w:sz="8" w:space="0" w:color="auto"/>
              <w:right w:val="single" w:sz="8" w:space="0" w:color="auto"/>
              <w:tl2br w:val="nil"/>
              <w:tr2bl w:val="nil"/>
            </w:tcBorders>
            <w:tcMar>
              <w:top w:w="28" w:type="dxa"/>
              <w:left w:w="108" w:type="dxa"/>
              <w:bottom w:w="28" w:type="dxa"/>
              <w:right w:w="108" w:type="dxa"/>
            </w:tcMar>
            <w:vAlign w:val="center"/>
          </w:tcPr>
          <w:p w:rsidR="00220A6F" w:rsidRDefault="00220A6F" w:rsidP="00917238">
            <w:pPr>
              <w:spacing w:before="120"/>
            </w:pPr>
            <w:r>
              <w:rPr>
                <w:lang w:val="vi-VN" w:eastAsia="vi-VN"/>
              </w:rPr>
              <w:t> </w:t>
            </w:r>
          </w:p>
        </w:tc>
        <w:tc>
          <w:tcPr>
            <w:tcW w:w="8588" w:type="dxa"/>
            <w:tcBorders>
              <w:top w:val="nil"/>
              <w:left w:val="nil"/>
              <w:bottom w:val="single" w:sz="8" w:space="0" w:color="auto"/>
              <w:right w:val="single" w:sz="8" w:space="0" w:color="auto"/>
              <w:tl2br w:val="nil"/>
              <w:tr2bl w:val="nil"/>
            </w:tcBorders>
            <w:tcMar>
              <w:top w:w="28" w:type="dxa"/>
              <w:left w:w="108" w:type="dxa"/>
              <w:bottom w:w="28" w:type="dxa"/>
              <w:right w:w="108" w:type="dxa"/>
            </w:tcMar>
            <w:vAlign w:val="center"/>
          </w:tcPr>
          <w:p w:rsidR="00220A6F" w:rsidRPr="002F4A80" w:rsidRDefault="00220A6F" w:rsidP="00917238">
            <w:pPr>
              <w:spacing w:before="120" w:after="100" w:afterAutospacing="1"/>
              <w:rPr>
                <w:lang w:val="vi-VN"/>
              </w:rPr>
            </w:pPr>
            <w:r>
              <w:rPr>
                <w:lang w:val="vi-VN" w:eastAsia="vi-VN"/>
              </w:rPr>
              <w:t>1- Nghị định số 88/2008/NĐ-CP ngày 05 tháng 8 năm 2008 của Chính phủ về xác định lại giới tính. Có hiệu lực sau 15 ngày, kể từ ngày đăng Công báo</w:t>
            </w:r>
          </w:p>
          <w:p w:rsidR="00220A6F" w:rsidRPr="002F4A80" w:rsidRDefault="00220A6F" w:rsidP="00917238">
            <w:pPr>
              <w:spacing w:before="120"/>
              <w:rPr>
                <w:lang w:val="vi-VN"/>
              </w:rPr>
            </w:pPr>
            <w:r>
              <w:rPr>
                <w:lang w:val="vi-VN" w:eastAsia="vi-VN"/>
              </w:rPr>
              <w:t>2- Thông tư s</w:t>
            </w:r>
            <w:r w:rsidRPr="002F4A80">
              <w:rPr>
                <w:lang w:val="vi-VN"/>
              </w:rPr>
              <w:t xml:space="preserve">ố </w:t>
            </w:r>
            <w:r>
              <w:rPr>
                <w:lang w:val="vi-VN" w:eastAsia="vi-VN"/>
              </w:rPr>
              <w:t>29/2010/TT-BYT ngày 24/5/2010 của Bộ Y t</w:t>
            </w:r>
            <w:r w:rsidRPr="002F4A80">
              <w:rPr>
                <w:lang w:val="vi-VN"/>
              </w:rPr>
              <w:t xml:space="preserve">ế </w:t>
            </w:r>
            <w:r>
              <w:rPr>
                <w:lang w:val="vi-VN" w:eastAsia="vi-VN"/>
              </w:rPr>
              <w:t>Hướng dẫn thi hành một số điều Nghị định số 88/2008/NĐ-CP ngày 05 tháng 8 năm 2008 của Chính phủ về xác định lại giới tính. Có hiệu lực sau 15 ngày, kể từ ngày đăng Công báo</w:t>
            </w:r>
          </w:p>
        </w:tc>
      </w:tr>
    </w:tbl>
    <w:p w:rsidR="00220A6F" w:rsidRPr="002F4A80" w:rsidRDefault="00220A6F" w:rsidP="00220A6F">
      <w:pPr>
        <w:spacing w:before="120" w:after="100" w:afterAutospacing="1"/>
        <w:rPr>
          <w:lang w:val="vi-VN"/>
        </w:rPr>
      </w:pPr>
      <w:r w:rsidRPr="002F4A80">
        <w:rPr>
          <w:lang w:val="vi-VN"/>
        </w:rPr>
        <w:t> </w:t>
      </w:r>
    </w:p>
    <w:p w:rsidR="00220A6F" w:rsidRPr="002F4A80" w:rsidRDefault="00220A6F" w:rsidP="00220A6F">
      <w:pPr>
        <w:spacing w:before="120" w:after="100" w:afterAutospacing="1"/>
        <w:jc w:val="center"/>
        <w:rPr>
          <w:lang w:val="vi-VN"/>
        </w:rPr>
      </w:pPr>
      <w:r w:rsidRPr="002F4A80">
        <w:rPr>
          <w:lang w:val="vi-VN"/>
        </w:rPr>
        <w:t>MẪU ĐƠN ĐỀ NGHỊ XÁC ĐỊNH LẠI GIỚI TÍNH</w:t>
      </w:r>
      <w:r w:rsidRPr="002F4A80">
        <w:rPr>
          <w:lang w:val="vi-VN"/>
        </w:rPr>
        <w:br/>
      </w:r>
      <w:r w:rsidRPr="002F4A80">
        <w:rPr>
          <w:i/>
          <w:iCs/>
          <w:lang w:val="vi-VN"/>
        </w:rPr>
        <w:t>(Ban hành kèm theo Thông tư số 29/2010/TT-BYT ngày 24 tháng 05 năm 2010)</w:t>
      </w:r>
    </w:p>
    <w:p w:rsidR="00220A6F" w:rsidRPr="002F4A80" w:rsidRDefault="00220A6F" w:rsidP="00220A6F">
      <w:pPr>
        <w:spacing w:before="120" w:after="100" w:afterAutospacing="1"/>
        <w:jc w:val="center"/>
        <w:rPr>
          <w:lang w:val="vi-VN"/>
        </w:rPr>
      </w:pPr>
      <w:r w:rsidRPr="002F4A80">
        <w:rPr>
          <w:b/>
          <w:bCs/>
          <w:lang w:val="vi-VN"/>
        </w:rPr>
        <w:t>CỘNG HÒA XÃ HỘI CHỦ NGHĨA VIỆT NAM</w:t>
      </w:r>
      <w:r w:rsidRPr="002F4A80">
        <w:rPr>
          <w:b/>
          <w:bCs/>
          <w:lang w:val="vi-VN"/>
        </w:rPr>
        <w:br/>
        <w:t>Độc lập - Tự do - Hạnh phúc</w:t>
      </w:r>
      <w:r w:rsidRPr="002F4A80">
        <w:rPr>
          <w:b/>
          <w:bCs/>
          <w:lang w:val="vi-VN"/>
        </w:rPr>
        <w:br/>
        <w:t>----------------</w:t>
      </w:r>
    </w:p>
    <w:p w:rsidR="00220A6F" w:rsidRPr="002F4A80" w:rsidRDefault="00220A6F" w:rsidP="00220A6F">
      <w:pPr>
        <w:spacing w:before="120" w:after="100" w:afterAutospacing="1"/>
        <w:jc w:val="center"/>
        <w:rPr>
          <w:lang w:val="vi-VN"/>
        </w:rPr>
      </w:pPr>
      <w:r w:rsidRPr="002F4A80">
        <w:rPr>
          <w:b/>
          <w:bCs/>
          <w:lang w:val="vi-VN"/>
        </w:rPr>
        <w:t>ĐƠN ĐỀ NGHỊ ĐƯỢC THỰC HIỆN KỸ THUẬT XÁC ĐỊNH LẠI GIỚI TÍNH</w:t>
      </w:r>
    </w:p>
    <w:p w:rsidR="00220A6F" w:rsidRPr="002F4A80" w:rsidRDefault="00220A6F" w:rsidP="00220A6F">
      <w:pPr>
        <w:spacing w:before="120" w:after="100" w:afterAutospacing="1"/>
        <w:jc w:val="center"/>
        <w:rPr>
          <w:lang w:val="vi-VN"/>
        </w:rPr>
      </w:pPr>
      <w:r w:rsidRPr="002F4A80">
        <w:rPr>
          <w:b/>
          <w:bCs/>
          <w:i/>
          <w:iCs/>
          <w:lang w:val="vi-VN"/>
        </w:rPr>
        <w:t>(Dùng cho người từ đủ 18 tuổi trở lên)</w:t>
      </w:r>
    </w:p>
    <w:p w:rsidR="00220A6F" w:rsidRPr="002F4A80" w:rsidRDefault="00220A6F" w:rsidP="00220A6F">
      <w:pPr>
        <w:spacing w:before="120" w:after="100" w:afterAutospacing="1"/>
        <w:jc w:val="center"/>
        <w:rPr>
          <w:lang w:val="vi-VN"/>
        </w:rPr>
      </w:pPr>
      <w:r w:rsidRPr="002F4A80">
        <w:rPr>
          <w:lang w:val="vi-VN"/>
        </w:rPr>
        <w:t>Kính gửi: ................................................................</w:t>
      </w:r>
    </w:p>
    <w:p w:rsidR="00220A6F" w:rsidRPr="002F4A80" w:rsidRDefault="00220A6F" w:rsidP="00220A6F">
      <w:pPr>
        <w:spacing w:before="120" w:after="100" w:afterAutospacing="1"/>
        <w:rPr>
          <w:lang w:val="vi-VN"/>
        </w:rPr>
      </w:pPr>
      <w:r w:rsidRPr="002F4A80">
        <w:rPr>
          <w:lang w:val="vi-VN"/>
        </w:rPr>
        <w:t>1. Tôi là (ghi rõ họ và tên):</w:t>
      </w:r>
    </w:p>
    <w:p w:rsidR="00220A6F" w:rsidRPr="002F4A80" w:rsidRDefault="00220A6F" w:rsidP="00220A6F">
      <w:pPr>
        <w:spacing w:before="120" w:after="100" w:afterAutospacing="1"/>
        <w:rPr>
          <w:lang w:val="vi-VN"/>
        </w:rPr>
      </w:pPr>
      <w:r w:rsidRPr="002F4A80">
        <w:rPr>
          <w:lang w:val="vi-VN"/>
        </w:rPr>
        <w:t>2. Tuổi:</w:t>
      </w:r>
    </w:p>
    <w:p w:rsidR="00220A6F" w:rsidRPr="002F4A80" w:rsidRDefault="00220A6F" w:rsidP="00220A6F">
      <w:pPr>
        <w:spacing w:before="120" w:after="100" w:afterAutospacing="1"/>
        <w:rPr>
          <w:lang w:val="vi-VN"/>
        </w:rPr>
      </w:pPr>
      <w:r w:rsidRPr="002F4A80">
        <w:rPr>
          <w:lang w:val="vi-VN"/>
        </w:rPr>
        <w:t>3. Địa chỉ thường trú:</w:t>
      </w:r>
    </w:p>
    <w:p w:rsidR="00220A6F" w:rsidRPr="002F4A80" w:rsidRDefault="00220A6F" w:rsidP="00220A6F">
      <w:pPr>
        <w:spacing w:before="120" w:after="100" w:afterAutospacing="1"/>
        <w:rPr>
          <w:lang w:val="vi-VN"/>
        </w:rPr>
      </w:pPr>
      <w:r w:rsidRPr="002F4A80">
        <w:rPr>
          <w:lang w:val="vi-VN"/>
        </w:rPr>
        <w:lastRenderedPageBreak/>
        <w:t>4. Số CMND/Hộ chiếu:                                  ngày cấp                nơi cấp</w:t>
      </w:r>
    </w:p>
    <w:p w:rsidR="00220A6F" w:rsidRPr="002F4A80" w:rsidRDefault="00220A6F" w:rsidP="00220A6F">
      <w:pPr>
        <w:spacing w:before="120" w:after="100" w:afterAutospacing="1"/>
        <w:rPr>
          <w:lang w:val="vi-VN"/>
        </w:rPr>
      </w:pPr>
      <w:r w:rsidRPr="002F4A80">
        <w:rPr>
          <w:lang w:val="vi-VN"/>
        </w:rPr>
        <w:t>Sau khi được bác sĩ khám và chẩn đoán xác định là tôi có:</w:t>
      </w:r>
    </w:p>
    <w:p w:rsidR="00220A6F" w:rsidRPr="002F4A80" w:rsidRDefault="00220A6F" w:rsidP="00220A6F">
      <w:pPr>
        <w:spacing w:before="120" w:after="100" w:afterAutospacing="1"/>
        <w:rPr>
          <w:lang w:val="vi-VN"/>
        </w:rPr>
      </w:pPr>
      <w:r w:rsidRPr="002F4A80">
        <w:rPr>
          <w:lang w:val="vi-VN"/>
        </w:rPr>
        <w:t>- Khuyết tật bẩm sinh về giới tính hoặc</w:t>
      </w:r>
    </w:p>
    <w:p w:rsidR="00220A6F" w:rsidRPr="002F4A80" w:rsidRDefault="00220A6F" w:rsidP="00220A6F">
      <w:pPr>
        <w:spacing w:before="120" w:after="100" w:afterAutospacing="1"/>
        <w:rPr>
          <w:lang w:val="vi-VN"/>
        </w:rPr>
      </w:pPr>
      <w:r w:rsidRPr="002F4A80">
        <w:rPr>
          <w:lang w:val="vi-VN"/>
        </w:rPr>
        <w:t>- Giới tính chưa được định hình chính xác.</w:t>
      </w:r>
    </w:p>
    <w:p w:rsidR="00220A6F" w:rsidRPr="002F4A80" w:rsidRDefault="00220A6F" w:rsidP="00220A6F">
      <w:pPr>
        <w:spacing w:before="120" w:after="100" w:afterAutospacing="1"/>
        <w:rPr>
          <w:lang w:val="vi-VN"/>
        </w:rPr>
      </w:pPr>
      <w:r w:rsidRPr="002F4A80">
        <w:rPr>
          <w:lang w:val="vi-VN"/>
        </w:rPr>
        <w:t>Tôi làm đơn này đề nghị cơ sở khám bệnh, chữa bệnh thực hiện can thiệp y tế để xác định lại giới tính cho tôi.</w:t>
      </w:r>
    </w:p>
    <w:p w:rsidR="00220A6F" w:rsidRPr="002F4A80" w:rsidRDefault="00220A6F" w:rsidP="00220A6F">
      <w:pPr>
        <w:spacing w:before="120" w:after="100" w:afterAutospacing="1"/>
        <w:rPr>
          <w:lang w:val="vi-VN"/>
        </w:rPr>
      </w:pPr>
      <w:r w:rsidRPr="002F4A80">
        <w:rPr>
          <w:lang w:val="vi-VN"/>
        </w:rPr>
        <w:t>Trong quá trình thực hiện kỹ thuật can thiệp y tế để xác định lại giới tính tôi xin cam đoan thực hiện theo đúng quy chế của bệnh viện và chỉ định của bác sĩ và thanh toán các chi phí khám bệnh, chữa bệnh theo quy định của Pháp luật.</w:t>
      </w:r>
    </w:p>
    <w:p w:rsidR="00220A6F" w:rsidRPr="002F4A80" w:rsidRDefault="00220A6F" w:rsidP="00220A6F">
      <w:pPr>
        <w:spacing w:before="120" w:after="100" w:afterAutospacing="1"/>
        <w:rPr>
          <w:lang w:val="vi-VN"/>
        </w:rPr>
      </w:pPr>
      <w:r w:rsidRPr="002F4A80">
        <w:rPr>
          <w:lang w:val="vi-VN"/>
        </w:rPr>
        <w:t> </w:t>
      </w:r>
    </w:p>
    <w:tbl>
      <w:tblPr>
        <w:tblW w:w="0" w:type="auto"/>
        <w:tblLayout w:type="fixed"/>
        <w:tblCellMar>
          <w:left w:w="0" w:type="dxa"/>
          <w:right w:w="0" w:type="dxa"/>
        </w:tblCellMar>
        <w:tblLook w:val="0000" w:firstRow="0" w:lastRow="0" w:firstColumn="0" w:lastColumn="0" w:noHBand="0" w:noVBand="0"/>
      </w:tblPr>
      <w:tblGrid>
        <w:gridCol w:w="3445"/>
        <w:gridCol w:w="5195"/>
      </w:tblGrid>
      <w:tr w:rsidR="00220A6F" w:rsidRPr="002F4A80" w:rsidTr="00917238">
        <w:trPr>
          <w:trHeight w:val="20"/>
        </w:trPr>
        <w:tc>
          <w:tcPr>
            <w:tcW w:w="3445" w:type="dxa"/>
            <w:tcBorders>
              <w:tl2br w:val="nil"/>
              <w:tr2bl w:val="nil"/>
            </w:tcBorders>
            <w:tcMar>
              <w:top w:w="0" w:type="dxa"/>
              <w:left w:w="108" w:type="dxa"/>
              <w:bottom w:w="0" w:type="dxa"/>
              <w:right w:w="108" w:type="dxa"/>
            </w:tcMar>
          </w:tcPr>
          <w:p w:rsidR="00220A6F" w:rsidRPr="002F4A80" w:rsidRDefault="00220A6F" w:rsidP="00917238">
            <w:pPr>
              <w:spacing w:before="120" w:after="100" w:afterAutospacing="1"/>
              <w:rPr>
                <w:lang w:val="vi-VN"/>
              </w:rPr>
            </w:pPr>
            <w:r w:rsidRPr="002F4A80">
              <w:rPr>
                <w:lang w:val="vi-VN"/>
              </w:rPr>
              <w:t> </w:t>
            </w:r>
          </w:p>
          <w:p w:rsidR="00220A6F" w:rsidRPr="002F4A80" w:rsidRDefault="00220A6F" w:rsidP="00917238">
            <w:pPr>
              <w:spacing w:before="120"/>
              <w:rPr>
                <w:lang w:val="vi-VN"/>
              </w:rPr>
            </w:pPr>
            <w:r w:rsidRPr="002F4A80">
              <w:rPr>
                <w:lang w:val="vi-VN"/>
              </w:rPr>
              <w:t> </w:t>
            </w:r>
          </w:p>
        </w:tc>
        <w:tc>
          <w:tcPr>
            <w:tcW w:w="5195" w:type="dxa"/>
            <w:tcBorders>
              <w:tl2br w:val="nil"/>
              <w:tr2bl w:val="nil"/>
            </w:tcBorders>
            <w:tcMar>
              <w:top w:w="0" w:type="dxa"/>
              <w:left w:w="108" w:type="dxa"/>
              <w:bottom w:w="0" w:type="dxa"/>
              <w:right w:w="108" w:type="dxa"/>
            </w:tcMar>
          </w:tcPr>
          <w:p w:rsidR="00220A6F" w:rsidRPr="002F4A80" w:rsidRDefault="00220A6F" w:rsidP="00917238">
            <w:pPr>
              <w:spacing w:before="120"/>
              <w:jc w:val="center"/>
              <w:rPr>
                <w:lang w:val="vi-VN"/>
              </w:rPr>
            </w:pPr>
            <w:r>
              <w:rPr>
                <w:i/>
                <w:iCs/>
                <w:lang w:val="vi-VN" w:eastAsia="vi-VN"/>
              </w:rPr>
              <w:t>.................</w:t>
            </w:r>
            <w:r w:rsidRPr="002F4A80">
              <w:rPr>
                <w:i/>
                <w:iCs/>
                <w:lang w:val="vi-VN"/>
              </w:rPr>
              <w:t xml:space="preserve">, </w:t>
            </w:r>
            <w:r>
              <w:rPr>
                <w:i/>
                <w:iCs/>
                <w:lang w:val="vi-VN" w:eastAsia="vi-VN"/>
              </w:rPr>
              <w:t>ngày...... tháng........ năm........</w:t>
            </w:r>
            <w:r>
              <w:rPr>
                <w:i/>
                <w:iCs/>
                <w:lang w:val="vi-VN" w:eastAsia="vi-VN"/>
              </w:rPr>
              <w:br/>
            </w:r>
            <w:r w:rsidRPr="002F4A80">
              <w:rPr>
                <w:lang w:val="vi-VN"/>
              </w:rPr>
              <w:t>N</w:t>
            </w:r>
            <w:r>
              <w:rPr>
                <w:lang w:val="vi-VN" w:eastAsia="vi-VN"/>
              </w:rPr>
              <w:t>gười làm đơn</w:t>
            </w:r>
            <w:r>
              <w:rPr>
                <w:lang w:val="vi-VN" w:eastAsia="vi-VN"/>
              </w:rPr>
              <w:br/>
            </w:r>
            <w:r>
              <w:rPr>
                <w:i/>
                <w:iCs/>
                <w:lang w:val="vi-VN" w:eastAsia="vi-VN"/>
              </w:rPr>
              <w:t>(Ký và ghi rõ họ tên)</w:t>
            </w:r>
          </w:p>
        </w:tc>
      </w:tr>
    </w:tbl>
    <w:p w:rsidR="008F7495" w:rsidRDefault="008F7495" w:rsidP="00220A6F">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6F"/>
    <w:rsid w:val="000B754D"/>
    <w:rsid w:val="0016539C"/>
    <w:rsid w:val="00220A6F"/>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A6F"/>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0A6F"/>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88068B-D389-44E7-BC69-54BC966D2905}"/>
</file>

<file path=customXml/itemProps2.xml><?xml version="1.0" encoding="utf-8"?>
<ds:datastoreItem xmlns:ds="http://schemas.openxmlformats.org/officeDocument/2006/customXml" ds:itemID="{57AFC8A8-464A-4693-957C-C26671CC1F84}"/>
</file>

<file path=customXml/itemProps3.xml><?xml version="1.0" encoding="utf-8"?>
<ds:datastoreItem xmlns:ds="http://schemas.openxmlformats.org/officeDocument/2006/customXml" ds:itemID="{0D6733AE-ACBD-4137-935C-DD027CF208CB}"/>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2662</Characters>
  <Application>Microsoft Office Word</Application>
  <DocSecurity>0</DocSecurity>
  <Lines>22</Lines>
  <Paragraphs>6</Paragraphs>
  <ScaleCrop>false</ScaleCrop>
  <Company>Microsoft</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2016-08-16T06:44:00Z</dcterms:created>
  <dcterms:modified xsi:type="dcterms:W3CDTF">2016-08-16T06:45:00Z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